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4111"/>
      </w:tblGrid>
      <w:tr w:rsidR="003E7EA0" w:rsidTr="008D7470">
        <w:tc>
          <w:tcPr>
            <w:tcW w:w="5665" w:type="dxa"/>
            <w:vAlign w:val="bottom"/>
          </w:tcPr>
          <w:p w:rsidR="003E7EA0" w:rsidRDefault="003E7EA0" w:rsidP="00E34E93">
            <w:pPr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0068" cy="4857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02" cy="48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4E93" w:rsidRPr="00A77471" w:rsidRDefault="00E34E93" w:rsidP="00E34E93">
            <w:pPr>
              <w:tabs>
                <w:tab w:val="right" w:pos="9792"/>
              </w:tabs>
              <w:jc w:val="right"/>
              <w:rPr>
                <w:rFonts w:cstheme="minorHAnsi"/>
                <w:b/>
              </w:rPr>
            </w:pPr>
            <w:r w:rsidRPr="00A77471">
              <w:rPr>
                <w:rFonts w:cstheme="minorHAnsi"/>
                <w:b/>
              </w:rPr>
              <w:t>Factory &amp; Office:</w:t>
            </w:r>
          </w:p>
          <w:p w:rsidR="00E34E93" w:rsidRPr="008D7470" w:rsidRDefault="00A77471" w:rsidP="00E34E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Kalavoor, Alappuzha, Kerala – 688 522</w:t>
            </w:r>
          </w:p>
          <w:p w:rsidR="00E34E93" w:rsidRPr="008D7470" w:rsidRDefault="00E34E93" w:rsidP="00E34E93">
            <w:pPr>
              <w:jc w:val="right"/>
              <w:rPr>
                <w:rFonts w:cstheme="minorHAnsi"/>
              </w:rPr>
            </w:pPr>
            <w:r w:rsidRPr="008D7470">
              <w:rPr>
                <w:rFonts w:cstheme="minorHAnsi"/>
              </w:rPr>
              <w:t xml:space="preserve">    Phone: 0477-2258184, 2258828</w:t>
            </w:r>
          </w:p>
          <w:p w:rsidR="003E7EA0" w:rsidRPr="000315F7" w:rsidRDefault="00E34E93" w:rsidP="000315F7">
            <w:pPr>
              <w:jc w:val="right"/>
              <w:rPr>
                <w:rFonts w:cstheme="minorHAnsi"/>
              </w:rPr>
            </w:pPr>
            <w:proofErr w:type="spellStart"/>
            <w:r w:rsidRPr="008D7470">
              <w:rPr>
                <w:rFonts w:cstheme="minorHAnsi"/>
              </w:rPr>
              <w:t>Telefax</w:t>
            </w:r>
            <w:proofErr w:type="spellEnd"/>
            <w:r w:rsidRPr="008D7470">
              <w:rPr>
                <w:rFonts w:cstheme="minorHAnsi"/>
              </w:rPr>
              <w:t>: 0477-2258162</w:t>
            </w:r>
          </w:p>
        </w:tc>
      </w:tr>
      <w:tr w:rsidR="003E7EA0" w:rsidTr="008D7470">
        <w:tc>
          <w:tcPr>
            <w:tcW w:w="5665" w:type="dxa"/>
          </w:tcPr>
          <w:p w:rsidR="003E7EA0" w:rsidRPr="000315F7" w:rsidRDefault="003E7EA0" w:rsidP="007B0365">
            <w:pPr>
              <w:rPr>
                <w:rFonts w:ascii="Bahnschrift" w:hAnsi="Bahnschrift"/>
                <w:b/>
                <w:sz w:val="24"/>
                <w:szCs w:val="24"/>
              </w:rPr>
            </w:pPr>
            <w:proofErr w:type="gramStart"/>
            <w:r w:rsidRPr="000315F7">
              <w:rPr>
                <w:rFonts w:ascii="Bahnschrift" w:hAnsi="Bahnschrift"/>
                <w:b/>
                <w:sz w:val="24"/>
                <w:szCs w:val="24"/>
              </w:rPr>
              <w:t>kerala</w:t>
            </w:r>
            <w:proofErr w:type="gramEnd"/>
            <w:r w:rsidRPr="000315F7">
              <w:rPr>
                <w:rFonts w:ascii="Bahnschrift" w:hAnsi="Bahnschrift"/>
                <w:b/>
                <w:sz w:val="24"/>
                <w:szCs w:val="24"/>
              </w:rPr>
              <w:t xml:space="preserve"> state drugs and pharmaceuticals ltd.</w:t>
            </w:r>
          </w:p>
          <w:p w:rsidR="003E7EA0" w:rsidRPr="003E7EA0" w:rsidRDefault="003E7EA0" w:rsidP="007B0365">
            <w:pPr>
              <w:rPr>
                <w:rFonts w:eastAsia="Times New Roman" w:cstheme="minorHAnsi"/>
                <w:b/>
                <w:i/>
                <w:color w:val="222222"/>
                <w:lang w:eastAsia="en-IN"/>
              </w:rPr>
            </w:pPr>
            <w:r>
              <w:rPr>
                <w:rFonts w:cstheme="minorHAnsi"/>
                <w:b/>
                <w:bCs/>
                <w:i/>
                <w:iCs/>
              </w:rPr>
              <w:t>a government of k</w:t>
            </w:r>
            <w:r w:rsidRPr="003E7EA0">
              <w:rPr>
                <w:rFonts w:cstheme="minorHAnsi"/>
                <w:b/>
                <w:bCs/>
                <w:i/>
                <w:iCs/>
              </w:rPr>
              <w:t xml:space="preserve">erala enterprise                                                                    </w:t>
            </w:r>
          </w:p>
        </w:tc>
        <w:tc>
          <w:tcPr>
            <w:tcW w:w="4111" w:type="dxa"/>
          </w:tcPr>
          <w:p w:rsidR="00E34E93" w:rsidRPr="008D7470" w:rsidRDefault="00E34E93" w:rsidP="008D7470">
            <w:pPr>
              <w:jc w:val="right"/>
            </w:pPr>
            <w:r w:rsidRPr="008D7470">
              <w:rPr>
                <w:rFonts w:cs="Meera"/>
                <w:i/>
                <w:iCs/>
              </w:rPr>
              <w:t>E-mail</w:t>
            </w:r>
            <w:r w:rsidRPr="008D7470">
              <w:rPr>
                <w:rFonts w:cs="Meera"/>
              </w:rPr>
              <w:t xml:space="preserve">: </w:t>
            </w:r>
            <w:hyperlink r:id="rId7" w:history="1">
              <w:r w:rsidRPr="008D7470">
                <w:rPr>
                  <w:rStyle w:val="Hyperlink"/>
                  <w:rFonts w:cs="Meera"/>
                  <w:color w:val="auto"/>
                  <w:u w:val="none"/>
                </w:rPr>
                <w:t>ksdprmqtn@gmail.com</w:t>
              </w:r>
            </w:hyperlink>
          </w:p>
          <w:p w:rsidR="003E7EA0" w:rsidRDefault="00E34E93" w:rsidP="008D7470">
            <w:pPr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en-IN"/>
              </w:rPr>
            </w:pPr>
            <w:r w:rsidRPr="008D7470">
              <w:rPr>
                <w:i/>
                <w:iCs/>
              </w:rPr>
              <w:t>Website</w:t>
            </w:r>
            <w:r w:rsidRPr="008D7470">
              <w:t xml:space="preserve">: </w:t>
            </w:r>
            <w:hyperlink r:id="rId8" w:history="1">
              <w:r w:rsidRPr="008D7470">
                <w:rPr>
                  <w:rStyle w:val="Hyperlink"/>
                  <w:color w:val="auto"/>
                  <w:u w:val="none"/>
                </w:rPr>
                <w:t>www.ksdp.co.in</w:t>
              </w:r>
            </w:hyperlink>
          </w:p>
        </w:tc>
      </w:tr>
    </w:tbl>
    <w:p w:rsidR="003E7EA0" w:rsidRDefault="003E7EA0" w:rsidP="007B036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:rsidR="00E34E93" w:rsidRDefault="007C1BF8" w:rsidP="00E34E93">
      <w:r>
        <w:t>KSDP/PS/F-</w:t>
      </w:r>
      <w:r w:rsidR="00F728BA">
        <w:t>EQ</w:t>
      </w:r>
      <w:r w:rsidR="0014533A">
        <w:t>/202</w:t>
      </w:r>
      <w:r w:rsidR="001A312E">
        <w:t>2-23</w:t>
      </w:r>
      <w:r w:rsidR="00E34E93">
        <w:t xml:space="preserve">          </w:t>
      </w:r>
      <w:r w:rsidR="00EE14A6">
        <w:t xml:space="preserve">                      </w:t>
      </w:r>
      <w:r w:rsidR="00E34E93">
        <w:t xml:space="preserve">                                                                     </w:t>
      </w:r>
      <w:r w:rsidR="0014533A">
        <w:t xml:space="preserve">       </w:t>
      </w:r>
      <w:r>
        <w:t xml:space="preserve">       </w:t>
      </w:r>
      <w:r w:rsidR="001A312E">
        <w:t xml:space="preserve">                           </w:t>
      </w:r>
      <w:r>
        <w:t xml:space="preserve">  </w:t>
      </w:r>
      <w:r w:rsidR="00121E9D">
        <w:t>02</w:t>
      </w:r>
      <w:r w:rsidR="00D740F5">
        <w:t>.</w:t>
      </w:r>
      <w:r w:rsidR="00121E9D">
        <w:t>03.2023</w:t>
      </w:r>
    </w:p>
    <w:p w:rsidR="00E34E93" w:rsidRPr="00E34E93" w:rsidRDefault="00FE31EC" w:rsidP="00E34E9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Notice </w:t>
      </w:r>
      <w:r w:rsidR="00A25D5E">
        <w:rPr>
          <w:b/>
          <w:bCs/>
          <w:sz w:val="24"/>
          <w:szCs w:val="24"/>
          <w:u w:val="single"/>
        </w:rPr>
        <w:t>Re-</w:t>
      </w:r>
      <w:r w:rsidR="00A126CE">
        <w:rPr>
          <w:b/>
          <w:bCs/>
          <w:sz w:val="24"/>
          <w:szCs w:val="24"/>
          <w:u w:val="single"/>
        </w:rPr>
        <w:t>Inviting E-Mail Quotation for the s</w:t>
      </w:r>
      <w:r w:rsidR="0022481C">
        <w:rPr>
          <w:b/>
          <w:bCs/>
          <w:sz w:val="24"/>
          <w:szCs w:val="24"/>
          <w:u w:val="single"/>
        </w:rPr>
        <w:t xml:space="preserve">upply Of </w:t>
      </w:r>
      <w:r>
        <w:rPr>
          <w:b/>
          <w:bCs/>
          <w:sz w:val="24"/>
          <w:szCs w:val="24"/>
          <w:u w:val="single"/>
        </w:rPr>
        <w:t xml:space="preserve">Anhydrous Sodium Carbonate IP, Calcium </w:t>
      </w:r>
      <w:proofErr w:type="spellStart"/>
      <w:r>
        <w:rPr>
          <w:b/>
          <w:bCs/>
          <w:sz w:val="24"/>
          <w:szCs w:val="24"/>
          <w:u w:val="single"/>
        </w:rPr>
        <w:t>Stearate</w:t>
      </w:r>
      <w:proofErr w:type="spellEnd"/>
      <w:r>
        <w:rPr>
          <w:b/>
          <w:bCs/>
          <w:sz w:val="24"/>
          <w:szCs w:val="24"/>
          <w:u w:val="single"/>
        </w:rPr>
        <w:t xml:space="preserve"> and </w:t>
      </w:r>
      <w:r w:rsidRPr="00FE31EC">
        <w:rPr>
          <w:b/>
          <w:bCs/>
          <w:sz w:val="24"/>
          <w:szCs w:val="24"/>
          <w:u w:val="single"/>
        </w:rPr>
        <w:t xml:space="preserve">Sodium </w:t>
      </w:r>
      <w:proofErr w:type="gramStart"/>
      <w:r w:rsidRPr="00FE31EC">
        <w:rPr>
          <w:b/>
          <w:bCs/>
          <w:sz w:val="24"/>
          <w:szCs w:val="24"/>
          <w:u w:val="single"/>
        </w:rPr>
        <w:t>Hydroxide(</w:t>
      </w:r>
      <w:proofErr w:type="gramEnd"/>
      <w:r w:rsidRPr="00D90569">
        <w:rPr>
          <w:b/>
          <w:bCs/>
          <w:sz w:val="24"/>
          <w:szCs w:val="24"/>
          <w:u w:val="single"/>
        </w:rPr>
        <w:t>Powder</w:t>
      </w:r>
      <w:r w:rsidRPr="00FE31EC">
        <w:rPr>
          <w:b/>
          <w:bCs/>
          <w:sz w:val="24"/>
          <w:szCs w:val="24"/>
          <w:u w:val="single"/>
        </w:rPr>
        <w:t>)IP</w:t>
      </w:r>
      <w:r>
        <w:rPr>
          <w:b/>
          <w:bCs/>
          <w:sz w:val="24"/>
          <w:szCs w:val="24"/>
          <w:u w:val="single"/>
        </w:rPr>
        <w:t xml:space="preserve"> </w:t>
      </w:r>
      <w:r w:rsidR="00692F95">
        <w:rPr>
          <w:b/>
          <w:bCs/>
          <w:sz w:val="24"/>
          <w:szCs w:val="24"/>
          <w:u w:val="single"/>
        </w:rPr>
        <w:t>(for research purpose)</w:t>
      </w:r>
    </w:p>
    <w:p w:rsidR="00FE31EC" w:rsidRDefault="00E34E93" w:rsidP="00FE31EC">
      <w:pPr>
        <w:spacing w:line="240" w:lineRule="auto"/>
        <w:jc w:val="both"/>
        <w:rPr>
          <w:sz w:val="24"/>
          <w:szCs w:val="24"/>
        </w:rPr>
      </w:pPr>
      <w:r w:rsidRPr="002B59F2">
        <w:rPr>
          <w:sz w:val="24"/>
          <w:szCs w:val="24"/>
        </w:rPr>
        <w:t xml:space="preserve">E- </w:t>
      </w:r>
      <w:r w:rsidR="008D7470" w:rsidRPr="002B59F2">
        <w:rPr>
          <w:sz w:val="24"/>
          <w:szCs w:val="24"/>
        </w:rPr>
        <w:t>Mail</w:t>
      </w:r>
      <w:r w:rsidRPr="002B59F2">
        <w:rPr>
          <w:sz w:val="24"/>
          <w:szCs w:val="24"/>
        </w:rPr>
        <w:t xml:space="preserve"> quotations are </w:t>
      </w:r>
      <w:r w:rsidR="00A25D5E">
        <w:rPr>
          <w:sz w:val="24"/>
          <w:szCs w:val="24"/>
        </w:rPr>
        <w:t>re-</w:t>
      </w:r>
      <w:r w:rsidRPr="002B59F2">
        <w:rPr>
          <w:sz w:val="24"/>
          <w:szCs w:val="24"/>
        </w:rPr>
        <w:t xml:space="preserve">invited for the </w:t>
      </w:r>
      <w:r w:rsidR="00B421CE">
        <w:rPr>
          <w:sz w:val="24"/>
          <w:szCs w:val="24"/>
        </w:rPr>
        <w:t>S</w:t>
      </w:r>
      <w:r w:rsidRPr="002B59F2">
        <w:rPr>
          <w:sz w:val="24"/>
          <w:szCs w:val="24"/>
        </w:rPr>
        <w:t xml:space="preserve">upply </w:t>
      </w:r>
      <w:r w:rsidR="008D7470" w:rsidRPr="002B59F2">
        <w:rPr>
          <w:sz w:val="24"/>
          <w:szCs w:val="24"/>
        </w:rPr>
        <w:t>of</w:t>
      </w:r>
      <w:r w:rsidR="00A126CE">
        <w:rPr>
          <w:sz w:val="24"/>
          <w:szCs w:val="24"/>
        </w:rPr>
        <w:t xml:space="preserve"> </w:t>
      </w:r>
      <w:r w:rsidR="00FE31EC" w:rsidRPr="00FE31EC">
        <w:rPr>
          <w:bCs/>
          <w:sz w:val="24"/>
          <w:szCs w:val="24"/>
        </w:rPr>
        <w:t>An</w:t>
      </w:r>
      <w:r w:rsidR="00FE31EC">
        <w:rPr>
          <w:bCs/>
          <w:sz w:val="24"/>
          <w:szCs w:val="24"/>
        </w:rPr>
        <w:t xml:space="preserve">hydrous Sodium Carbonate </w:t>
      </w:r>
      <w:proofErr w:type="spellStart"/>
      <w:r w:rsidR="00FE31EC">
        <w:rPr>
          <w:bCs/>
          <w:sz w:val="24"/>
          <w:szCs w:val="24"/>
        </w:rPr>
        <w:t>IP</w:t>
      </w:r>
      <w:proofErr w:type="gramStart"/>
      <w:r w:rsidR="00FE31EC">
        <w:rPr>
          <w:bCs/>
          <w:sz w:val="24"/>
          <w:szCs w:val="24"/>
        </w:rPr>
        <w:t>,</w:t>
      </w:r>
      <w:r w:rsidR="00FE31EC" w:rsidRPr="00FE31EC">
        <w:rPr>
          <w:bCs/>
          <w:sz w:val="24"/>
          <w:szCs w:val="24"/>
        </w:rPr>
        <w:t>Calcium</w:t>
      </w:r>
      <w:proofErr w:type="spellEnd"/>
      <w:proofErr w:type="gramEnd"/>
      <w:r w:rsidR="00FE31EC" w:rsidRPr="00FE31EC">
        <w:rPr>
          <w:bCs/>
          <w:sz w:val="24"/>
          <w:szCs w:val="24"/>
        </w:rPr>
        <w:t xml:space="preserve"> </w:t>
      </w:r>
      <w:proofErr w:type="spellStart"/>
      <w:r w:rsidR="00FE31EC" w:rsidRPr="00FE31EC">
        <w:rPr>
          <w:bCs/>
          <w:sz w:val="24"/>
          <w:szCs w:val="24"/>
        </w:rPr>
        <w:t>Stearate</w:t>
      </w:r>
      <w:proofErr w:type="spellEnd"/>
      <w:r w:rsidR="00FE31EC" w:rsidRPr="00FE31EC">
        <w:rPr>
          <w:bCs/>
        </w:rPr>
        <w:t xml:space="preserve"> </w:t>
      </w:r>
      <w:r w:rsidR="00FE31EC">
        <w:rPr>
          <w:bCs/>
        </w:rPr>
        <w:t xml:space="preserve">and </w:t>
      </w:r>
      <w:r w:rsidR="00FE31EC" w:rsidRPr="00703919">
        <w:rPr>
          <w:bCs/>
          <w:sz w:val="24"/>
          <w:szCs w:val="24"/>
        </w:rPr>
        <w:t>Sodium Hydroxide(</w:t>
      </w:r>
      <w:r w:rsidR="00FE31EC" w:rsidRPr="00703919">
        <w:rPr>
          <w:b/>
          <w:bCs/>
          <w:sz w:val="24"/>
          <w:szCs w:val="24"/>
        </w:rPr>
        <w:t>Powder</w:t>
      </w:r>
      <w:r w:rsidR="00FE31EC" w:rsidRPr="00703919">
        <w:rPr>
          <w:bCs/>
          <w:sz w:val="24"/>
          <w:szCs w:val="24"/>
        </w:rPr>
        <w:t>)IP</w:t>
      </w:r>
      <w:r w:rsidR="00FE31EC" w:rsidRPr="00FE31EC">
        <w:rPr>
          <w:sz w:val="24"/>
          <w:szCs w:val="24"/>
        </w:rPr>
        <w:t xml:space="preserve"> </w:t>
      </w:r>
      <w:r w:rsidR="00692F95" w:rsidRPr="00FE31EC">
        <w:rPr>
          <w:sz w:val="24"/>
          <w:szCs w:val="24"/>
        </w:rPr>
        <w:t>(for research purpose)</w:t>
      </w:r>
      <w:r w:rsidR="00EA022A" w:rsidRPr="00FE31EC">
        <w:rPr>
          <w:sz w:val="24"/>
          <w:szCs w:val="24"/>
        </w:rPr>
        <w:t xml:space="preserve"> </w:t>
      </w:r>
      <w:r w:rsidRPr="002B59F2">
        <w:rPr>
          <w:sz w:val="24"/>
          <w:szCs w:val="24"/>
        </w:rPr>
        <w:t xml:space="preserve">on F.O.R. Destination basis to our Factory site at </w:t>
      </w:r>
      <w:proofErr w:type="spellStart"/>
      <w:r w:rsidR="00FE31EC" w:rsidRPr="002B59F2">
        <w:rPr>
          <w:sz w:val="24"/>
          <w:szCs w:val="24"/>
        </w:rPr>
        <w:t>Kalavoor</w:t>
      </w:r>
      <w:proofErr w:type="spellEnd"/>
      <w:r w:rsidR="00FE31EC" w:rsidRPr="002B59F2">
        <w:rPr>
          <w:sz w:val="24"/>
          <w:szCs w:val="24"/>
        </w:rPr>
        <w:t xml:space="preserve">, </w:t>
      </w:r>
      <w:proofErr w:type="spellStart"/>
      <w:r w:rsidR="00FE31EC" w:rsidRPr="002B59F2">
        <w:rPr>
          <w:sz w:val="24"/>
          <w:szCs w:val="24"/>
        </w:rPr>
        <w:t>Alappuzha</w:t>
      </w:r>
      <w:proofErr w:type="spellEnd"/>
      <w:r w:rsidR="00FE31EC" w:rsidRPr="002B59F2">
        <w:rPr>
          <w:sz w:val="24"/>
          <w:szCs w:val="24"/>
        </w:rPr>
        <w:t>, Kerala State.</w:t>
      </w:r>
    </w:p>
    <w:p w:rsidR="0022481C" w:rsidRDefault="00FE31EC" w:rsidP="00FE31E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Quotation</w:t>
      </w:r>
      <w:r w:rsidRPr="007B0365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should be submitted strictly as per the </w:t>
      </w:r>
      <w:proofErr w:type="spellStart"/>
      <w:r w:rsidRPr="007B0365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Proforma</w:t>
      </w:r>
      <w:proofErr w:type="spellEnd"/>
      <w:r w:rsidRPr="007B0365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give below on your letter head.</w:t>
      </w:r>
    </w:p>
    <w:tbl>
      <w:tblPr>
        <w:tblStyle w:val="TableGrid"/>
        <w:tblpPr w:leftFromText="180" w:rightFromText="180" w:vertAnchor="page" w:horzAnchor="margin" w:tblpY="5611"/>
        <w:tblW w:w="10098" w:type="dxa"/>
        <w:tblLayout w:type="fixed"/>
        <w:tblLook w:val="04A0"/>
      </w:tblPr>
      <w:tblGrid>
        <w:gridCol w:w="558"/>
        <w:gridCol w:w="3440"/>
        <w:gridCol w:w="970"/>
        <w:gridCol w:w="1170"/>
        <w:gridCol w:w="720"/>
        <w:gridCol w:w="900"/>
        <w:gridCol w:w="720"/>
        <w:gridCol w:w="900"/>
        <w:gridCol w:w="720"/>
      </w:tblGrid>
      <w:tr w:rsidR="004C13C3" w:rsidRPr="0069106F" w:rsidTr="00FE31EC">
        <w:trPr>
          <w:trHeight w:val="61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3C3" w:rsidRPr="0069106F" w:rsidRDefault="004C13C3" w:rsidP="00FE31EC">
            <w:pPr>
              <w:rPr>
                <w:rFonts w:ascii="Times New Roman" w:hAnsi="Times New Roman" w:cs="Times New Roman"/>
              </w:rPr>
            </w:pPr>
            <w:proofErr w:type="spellStart"/>
            <w:r w:rsidRPr="0069106F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 w:rsidRPr="0069106F">
              <w:rPr>
                <w:rFonts w:ascii="Times New Roman" w:hAnsi="Times New Roman" w:cs="Times New Roman"/>
              </w:rPr>
              <w:t>Name of item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 w:rsidRPr="0069106F">
              <w:rPr>
                <w:rFonts w:ascii="Times New Roman" w:hAnsi="Times New Roman" w:cs="Times New Roman"/>
              </w:rPr>
              <w:t>Qty required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pack size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 w:rsidRPr="0069106F">
              <w:rPr>
                <w:rFonts w:ascii="Times New Roman" w:hAnsi="Times New Roman" w:cs="Times New Roman"/>
              </w:rPr>
              <w:t>Rate /Unit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 validity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 w:rsidRPr="0069106F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Freight if any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  <w:r w:rsidRPr="0069106F">
              <w:rPr>
                <w:rFonts w:ascii="Times New Roman" w:hAnsi="Times New Roman" w:cs="Times New Roman"/>
              </w:rPr>
              <w:t>GST</w:t>
            </w:r>
          </w:p>
        </w:tc>
      </w:tr>
      <w:tr w:rsidR="004C13C3" w:rsidRPr="0069106F" w:rsidTr="00FE31EC">
        <w:trPr>
          <w:trHeight w:val="28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3C3" w:rsidRPr="00FE31EC" w:rsidRDefault="00FE31EC" w:rsidP="00FE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13C3" w:rsidRPr="00FE31EC" w:rsidRDefault="00FE31EC" w:rsidP="00FE31EC">
            <w:pPr>
              <w:rPr>
                <w:rFonts w:ascii="Calibri" w:eastAsia="Times New Roman" w:hAnsi="Calibri" w:cs="Calibri"/>
                <w:color w:val="000000"/>
              </w:rPr>
            </w:pPr>
            <w:r w:rsidRPr="00FE31EC">
              <w:rPr>
                <w:bCs/>
              </w:rPr>
              <w:t>Anhydrous Sodium Carbonate IP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Default="00FE31EC" w:rsidP="00FE31EC">
            <w:pPr>
              <w:jc w:val="center"/>
            </w:pPr>
            <w:r>
              <w:t>1</w:t>
            </w:r>
            <w:r w:rsidR="00B17B0C">
              <w:t xml:space="preserve"> Kg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3C3" w:rsidRPr="0069106F" w:rsidTr="00FE31EC">
        <w:trPr>
          <w:trHeight w:val="28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3C3" w:rsidRPr="00FE31EC" w:rsidRDefault="00FE31EC" w:rsidP="00FE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13C3" w:rsidRPr="00FE31EC" w:rsidRDefault="00FE31EC" w:rsidP="00FE31EC">
            <w:pPr>
              <w:rPr>
                <w:rFonts w:ascii="Calibri" w:eastAsia="Times New Roman" w:hAnsi="Calibri" w:cs="Calibri"/>
                <w:color w:val="000000"/>
              </w:rPr>
            </w:pPr>
            <w:r w:rsidRPr="00FE31EC">
              <w:rPr>
                <w:bCs/>
              </w:rPr>
              <w:t xml:space="preserve">Calcium </w:t>
            </w:r>
            <w:proofErr w:type="spellStart"/>
            <w:r w:rsidRPr="00FE31EC">
              <w:rPr>
                <w:bCs/>
              </w:rPr>
              <w:t>Stearate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Default="00FE31EC" w:rsidP="00FE31EC">
            <w:pPr>
              <w:jc w:val="center"/>
            </w:pPr>
            <w:r>
              <w:t>1</w:t>
            </w:r>
            <w:r w:rsidR="00B17B0C">
              <w:t xml:space="preserve"> Kg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C3" w:rsidRPr="0069106F" w:rsidRDefault="004C13C3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1EC" w:rsidRPr="0069106F" w:rsidTr="00FE31EC">
        <w:trPr>
          <w:trHeight w:val="28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1EC" w:rsidRDefault="00FE31EC" w:rsidP="00FE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E31EC" w:rsidRPr="00FE31EC" w:rsidRDefault="00FE31EC" w:rsidP="00FE31EC">
            <w:pPr>
              <w:rPr>
                <w:bCs/>
              </w:rPr>
            </w:pPr>
            <w:r>
              <w:rPr>
                <w:bCs/>
              </w:rPr>
              <w:t>Sodium Hydroxide</w:t>
            </w:r>
            <w:r w:rsidRPr="00D90569">
              <w:rPr>
                <w:b/>
                <w:bCs/>
              </w:rPr>
              <w:t>(Powder)</w:t>
            </w:r>
            <w:r>
              <w:rPr>
                <w:bCs/>
              </w:rPr>
              <w:t>IP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Default="00FE31EC" w:rsidP="00FE31EC">
            <w:pPr>
              <w:jc w:val="center"/>
            </w:pPr>
            <w:r>
              <w:t>1 Kg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EC" w:rsidRPr="0069106F" w:rsidRDefault="00FE31EC" w:rsidP="00FE3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1EC" w:rsidRDefault="00FE31EC" w:rsidP="00E34E93">
      <w:pPr>
        <w:spacing w:after="0" w:line="240" w:lineRule="auto"/>
        <w:rPr>
          <w:b/>
          <w:sz w:val="24"/>
          <w:szCs w:val="24"/>
        </w:rPr>
      </w:pPr>
    </w:p>
    <w:p w:rsidR="00FE31EC" w:rsidRDefault="00FE31EC" w:rsidP="00E34E93">
      <w:pPr>
        <w:spacing w:after="0" w:line="240" w:lineRule="auto"/>
        <w:rPr>
          <w:b/>
          <w:sz w:val="24"/>
          <w:szCs w:val="24"/>
        </w:rPr>
      </w:pPr>
    </w:p>
    <w:p w:rsidR="00EA022A" w:rsidRPr="00EA022A" w:rsidRDefault="00EA022A" w:rsidP="00E34E93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Note:  </w:t>
      </w:r>
      <w:r w:rsidRPr="00EA022A">
        <w:rPr>
          <w:b/>
          <w:sz w:val="28"/>
          <w:szCs w:val="28"/>
        </w:rPr>
        <w:t>Please provide the COA of quoted items along with the quotation.</w:t>
      </w:r>
    </w:p>
    <w:p w:rsidR="00EA022A" w:rsidRDefault="00A06BFC" w:rsidP="00E34E93">
      <w:pPr>
        <w:spacing w:after="0" w:line="240" w:lineRule="auto"/>
        <w:rPr>
          <w:sz w:val="24"/>
          <w:szCs w:val="24"/>
        </w:rPr>
      </w:pPr>
      <w:r w:rsidRPr="00040F1B">
        <w:rPr>
          <w:b/>
          <w:sz w:val="24"/>
          <w:szCs w:val="24"/>
        </w:rPr>
        <w:t>Delivery:</w:t>
      </w:r>
      <w:r w:rsidRPr="002B59F2">
        <w:rPr>
          <w:sz w:val="24"/>
          <w:szCs w:val="24"/>
        </w:rPr>
        <w:t xml:space="preserve"> </w:t>
      </w:r>
      <w:r w:rsidR="00703919">
        <w:rPr>
          <w:sz w:val="24"/>
          <w:szCs w:val="24"/>
        </w:rPr>
        <w:t>Within 15 days from</w:t>
      </w:r>
      <w:r w:rsidR="00E34E93" w:rsidRPr="002B59F2">
        <w:rPr>
          <w:sz w:val="24"/>
          <w:szCs w:val="24"/>
        </w:rPr>
        <w:t xml:space="preserve"> the Award of Purchase Order.</w:t>
      </w:r>
    </w:p>
    <w:p w:rsidR="00E34E93" w:rsidRDefault="00E34E93" w:rsidP="00E34E9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59F2">
        <w:rPr>
          <w:b/>
          <w:bCs/>
          <w:sz w:val="24"/>
          <w:szCs w:val="24"/>
        </w:rPr>
        <w:t xml:space="preserve">Terms of Payment: </w:t>
      </w:r>
      <w:r w:rsidRPr="00040F1B">
        <w:rPr>
          <w:bCs/>
          <w:sz w:val="24"/>
          <w:szCs w:val="24"/>
        </w:rPr>
        <w:t xml:space="preserve">After 30 Days from the Receipt of the Material with Documents against Approval </w:t>
      </w:r>
      <w:r w:rsidR="0014533A">
        <w:rPr>
          <w:bCs/>
          <w:sz w:val="24"/>
          <w:szCs w:val="24"/>
        </w:rPr>
        <w:t xml:space="preserve">from </w:t>
      </w:r>
      <w:r w:rsidR="00A8646F">
        <w:rPr>
          <w:bCs/>
          <w:sz w:val="24"/>
          <w:szCs w:val="24"/>
        </w:rPr>
        <w:t>User</w:t>
      </w:r>
      <w:r w:rsidRPr="00040F1B">
        <w:rPr>
          <w:bCs/>
          <w:sz w:val="24"/>
          <w:szCs w:val="24"/>
        </w:rPr>
        <w:t xml:space="preserve"> Dept., through ‘On Line’ Bank Account Transfer</w:t>
      </w:r>
    </w:p>
    <w:p w:rsidR="00E34E93" w:rsidRPr="002B59F2" w:rsidRDefault="00E34E93" w:rsidP="00E34E93">
      <w:pPr>
        <w:spacing w:after="0" w:line="240" w:lineRule="auto"/>
        <w:jc w:val="both"/>
        <w:rPr>
          <w:sz w:val="24"/>
          <w:szCs w:val="24"/>
        </w:rPr>
      </w:pPr>
    </w:p>
    <w:p w:rsidR="007B0365" w:rsidRDefault="00E34E93" w:rsidP="0083499E">
      <w:pPr>
        <w:spacing w:after="0" w:line="240" w:lineRule="auto"/>
        <w:jc w:val="both"/>
        <w:rPr>
          <w:sz w:val="24"/>
          <w:szCs w:val="24"/>
        </w:rPr>
      </w:pPr>
      <w:r w:rsidRPr="002B59F2">
        <w:rPr>
          <w:sz w:val="24"/>
          <w:szCs w:val="24"/>
        </w:rPr>
        <w:t xml:space="preserve">Please send your </w:t>
      </w:r>
      <w:r w:rsidR="004A2914" w:rsidRPr="002B59F2">
        <w:rPr>
          <w:sz w:val="24"/>
          <w:szCs w:val="24"/>
        </w:rPr>
        <w:t>lowest</w:t>
      </w:r>
      <w:r w:rsidRPr="002B59F2">
        <w:rPr>
          <w:sz w:val="24"/>
          <w:szCs w:val="24"/>
        </w:rPr>
        <w:t xml:space="preserve"> offer of the item</w:t>
      </w:r>
      <w:r w:rsidR="00EA022A">
        <w:rPr>
          <w:sz w:val="24"/>
          <w:szCs w:val="24"/>
        </w:rPr>
        <w:t>s</w:t>
      </w:r>
      <w:r w:rsidRPr="002B59F2">
        <w:rPr>
          <w:sz w:val="24"/>
          <w:szCs w:val="24"/>
        </w:rPr>
        <w:t xml:space="preserve"> to our e-mail </w:t>
      </w:r>
      <w:hyperlink r:id="rId9" w:history="1">
        <w:r w:rsidR="00127830" w:rsidRPr="00B17B0C">
          <w:rPr>
            <w:rStyle w:val="Hyperlink"/>
            <w:b/>
            <w:bCs/>
            <w:color w:val="FF0000"/>
            <w:sz w:val="24"/>
            <w:szCs w:val="24"/>
          </w:rPr>
          <w:t>ksdprmqtn@gmail.com</w:t>
        </w:r>
      </w:hyperlink>
      <w:r w:rsidR="00127830">
        <w:rPr>
          <w:sz w:val="24"/>
          <w:szCs w:val="24"/>
        </w:rPr>
        <w:t xml:space="preserve"> before </w:t>
      </w:r>
      <w:r w:rsidR="00D44C2A">
        <w:rPr>
          <w:sz w:val="24"/>
          <w:szCs w:val="24"/>
        </w:rPr>
        <w:t>0</w:t>
      </w:r>
      <w:r w:rsidR="008F1473">
        <w:rPr>
          <w:sz w:val="24"/>
          <w:szCs w:val="24"/>
        </w:rPr>
        <w:t>3</w:t>
      </w:r>
      <w:r w:rsidR="00127830">
        <w:rPr>
          <w:sz w:val="24"/>
          <w:szCs w:val="24"/>
        </w:rPr>
        <w:t>.</w:t>
      </w:r>
      <w:r w:rsidR="00752E19">
        <w:rPr>
          <w:sz w:val="24"/>
          <w:szCs w:val="24"/>
        </w:rPr>
        <w:t>0</w:t>
      </w:r>
      <w:r w:rsidR="00127830">
        <w:rPr>
          <w:sz w:val="24"/>
          <w:szCs w:val="24"/>
        </w:rPr>
        <w:t>0</w:t>
      </w:r>
      <w:r w:rsidR="001A312E">
        <w:rPr>
          <w:sz w:val="24"/>
          <w:szCs w:val="24"/>
        </w:rPr>
        <w:t xml:space="preserve"> </w:t>
      </w:r>
      <w:r w:rsidR="00127830">
        <w:rPr>
          <w:sz w:val="24"/>
          <w:szCs w:val="24"/>
        </w:rPr>
        <w:t>PM,</w:t>
      </w:r>
      <w:r w:rsidR="004C13C3">
        <w:rPr>
          <w:sz w:val="24"/>
          <w:szCs w:val="24"/>
        </w:rPr>
        <w:t xml:space="preserve"> </w:t>
      </w:r>
      <w:r w:rsidR="00F43E88">
        <w:rPr>
          <w:sz w:val="24"/>
          <w:szCs w:val="24"/>
        </w:rPr>
        <w:t>06.03.2023</w:t>
      </w:r>
      <w:r w:rsidR="00127830">
        <w:rPr>
          <w:sz w:val="24"/>
          <w:szCs w:val="24"/>
        </w:rPr>
        <w:t>.</w:t>
      </w:r>
    </w:p>
    <w:p w:rsidR="004C13C3" w:rsidRPr="007B0365" w:rsidRDefault="004C13C3" w:rsidP="0083499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:rsidR="004C13C3" w:rsidRPr="004C13C3" w:rsidRDefault="00687376" w:rsidP="004C13C3">
      <w:pPr>
        <w:spacing w:line="240" w:lineRule="auto"/>
        <w:rPr>
          <w:sz w:val="24"/>
          <w:szCs w:val="24"/>
        </w:rPr>
      </w:pPr>
      <w:r w:rsidRPr="008217A2">
        <w:rPr>
          <w:rFonts w:cstheme="minorHAnsi"/>
          <w:b/>
          <w:sz w:val="24"/>
          <w:szCs w:val="24"/>
        </w:rPr>
        <w:t xml:space="preserve"> </w:t>
      </w:r>
      <w:proofErr w:type="gramStart"/>
      <w:r w:rsidR="00040F1B" w:rsidRPr="008217A2">
        <w:rPr>
          <w:b/>
          <w:sz w:val="24"/>
          <w:szCs w:val="24"/>
        </w:rPr>
        <w:t>For KSDP Ltd.,</w:t>
      </w:r>
      <w:r w:rsidR="004C13C3" w:rsidRPr="008217A2">
        <w:rPr>
          <w:b/>
          <w:sz w:val="24"/>
          <w:szCs w:val="24"/>
        </w:rPr>
        <w:t xml:space="preserve"> </w:t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</w:r>
      <w:r w:rsidR="004C13C3" w:rsidRPr="008217A2">
        <w:rPr>
          <w:b/>
          <w:sz w:val="24"/>
          <w:szCs w:val="24"/>
        </w:rPr>
        <w:tab/>
        <w:t xml:space="preserve">             HOD Purchase Dept</w:t>
      </w:r>
      <w:r w:rsidR="004C13C3">
        <w:t>.</w:t>
      </w:r>
      <w:proofErr w:type="gramEnd"/>
    </w:p>
    <w:sectPr w:rsidR="004C13C3" w:rsidRPr="004C13C3" w:rsidSect="004C13C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Meera">
    <w:charset w:val="00"/>
    <w:family w:val="swiss"/>
    <w:pitch w:val="variable"/>
    <w:sig w:usb0="80800003" w:usb1="00002000" w:usb2="00000000" w:usb3="00000000" w:csb0="00000001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DAB"/>
    <w:multiLevelType w:val="hybridMultilevel"/>
    <w:tmpl w:val="E1BC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0365"/>
    <w:rsid w:val="0000492F"/>
    <w:rsid w:val="00004FE5"/>
    <w:rsid w:val="00026FDE"/>
    <w:rsid w:val="000315F7"/>
    <w:rsid w:val="000352B8"/>
    <w:rsid w:val="00040F1B"/>
    <w:rsid w:val="0007738E"/>
    <w:rsid w:val="00082F49"/>
    <w:rsid w:val="00086938"/>
    <w:rsid w:val="000A275E"/>
    <w:rsid w:val="000B44AE"/>
    <w:rsid w:val="000B4A1C"/>
    <w:rsid w:val="000C44EC"/>
    <w:rsid w:val="001045D3"/>
    <w:rsid w:val="00121E9D"/>
    <w:rsid w:val="00127830"/>
    <w:rsid w:val="00136D4B"/>
    <w:rsid w:val="0014533A"/>
    <w:rsid w:val="001455B8"/>
    <w:rsid w:val="001456C6"/>
    <w:rsid w:val="0014762B"/>
    <w:rsid w:val="001A312E"/>
    <w:rsid w:val="001A7298"/>
    <w:rsid w:val="001D4301"/>
    <w:rsid w:val="001E3673"/>
    <w:rsid w:val="0021071C"/>
    <w:rsid w:val="0022481C"/>
    <w:rsid w:val="002348E3"/>
    <w:rsid w:val="0023750D"/>
    <w:rsid w:val="00242451"/>
    <w:rsid w:val="00251F92"/>
    <w:rsid w:val="00273172"/>
    <w:rsid w:val="00290659"/>
    <w:rsid w:val="002C138F"/>
    <w:rsid w:val="002E154A"/>
    <w:rsid w:val="002F0156"/>
    <w:rsid w:val="002F4215"/>
    <w:rsid w:val="00307923"/>
    <w:rsid w:val="0031225B"/>
    <w:rsid w:val="00335F56"/>
    <w:rsid w:val="00371C82"/>
    <w:rsid w:val="00375D63"/>
    <w:rsid w:val="003A226C"/>
    <w:rsid w:val="003B3632"/>
    <w:rsid w:val="003C32C5"/>
    <w:rsid w:val="003E7EA0"/>
    <w:rsid w:val="003F0F56"/>
    <w:rsid w:val="004001AA"/>
    <w:rsid w:val="00422AC3"/>
    <w:rsid w:val="00426D6E"/>
    <w:rsid w:val="00430C63"/>
    <w:rsid w:val="004347B2"/>
    <w:rsid w:val="00436F30"/>
    <w:rsid w:val="00446D41"/>
    <w:rsid w:val="00464B66"/>
    <w:rsid w:val="00472A15"/>
    <w:rsid w:val="004A2914"/>
    <w:rsid w:val="004C13C3"/>
    <w:rsid w:val="004C18DD"/>
    <w:rsid w:val="004C418C"/>
    <w:rsid w:val="004E35B6"/>
    <w:rsid w:val="004F0B2C"/>
    <w:rsid w:val="004F0C0D"/>
    <w:rsid w:val="004F5671"/>
    <w:rsid w:val="005074C7"/>
    <w:rsid w:val="0055112A"/>
    <w:rsid w:val="00564AC5"/>
    <w:rsid w:val="00566B27"/>
    <w:rsid w:val="00576FB6"/>
    <w:rsid w:val="00580AA0"/>
    <w:rsid w:val="005911AD"/>
    <w:rsid w:val="005D7337"/>
    <w:rsid w:val="005F79DE"/>
    <w:rsid w:val="00664919"/>
    <w:rsid w:val="00666F41"/>
    <w:rsid w:val="00687376"/>
    <w:rsid w:val="0069106F"/>
    <w:rsid w:val="00692F95"/>
    <w:rsid w:val="006A476E"/>
    <w:rsid w:val="00702804"/>
    <w:rsid w:val="00703919"/>
    <w:rsid w:val="00711536"/>
    <w:rsid w:val="00715D88"/>
    <w:rsid w:val="00752E19"/>
    <w:rsid w:val="007B0365"/>
    <w:rsid w:val="007B5D60"/>
    <w:rsid w:val="007C1BF8"/>
    <w:rsid w:val="007C38C5"/>
    <w:rsid w:val="007D7EF5"/>
    <w:rsid w:val="008217A2"/>
    <w:rsid w:val="0082327E"/>
    <w:rsid w:val="0083375A"/>
    <w:rsid w:val="008337B7"/>
    <w:rsid w:val="00833AB4"/>
    <w:rsid w:val="0083499E"/>
    <w:rsid w:val="00850AB3"/>
    <w:rsid w:val="00851F9B"/>
    <w:rsid w:val="00855CA4"/>
    <w:rsid w:val="008801E2"/>
    <w:rsid w:val="00886E91"/>
    <w:rsid w:val="00890433"/>
    <w:rsid w:val="008C21AB"/>
    <w:rsid w:val="008C414C"/>
    <w:rsid w:val="008D7470"/>
    <w:rsid w:val="008F1473"/>
    <w:rsid w:val="00905D7B"/>
    <w:rsid w:val="00912B31"/>
    <w:rsid w:val="009161D4"/>
    <w:rsid w:val="00921168"/>
    <w:rsid w:val="0094705A"/>
    <w:rsid w:val="00950C8E"/>
    <w:rsid w:val="00971A6F"/>
    <w:rsid w:val="009A3B24"/>
    <w:rsid w:val="009B2B3F"/>
    <w:rsid w:val="009B3F5F"/>
    <w:rsid w:val="009B6242"/>
    <w:rsid w:val="009D4841"/>
    <w:rsid w:val="009F4F25"/>
    <w:rsid w:val="00A0264B"/>
    <w:rsid w:val="00A06BFC"/>
    <w:rsid w:val="00A126CE"/>
    <w:rsid w:val="00A224C6"/>
    <w:rsid w:val="00A25D5E"/>
    <w:rsid w:val="00A341CD"/>
    <w:rsid w:val="00A75F0A"/>
    <w:rsid w:val="00A77471"/>
    <w:rsid w:val="00A81F42"/>
    <w:rsid w:val="00A8646F"/>
    <w:rsid w:val="00AF6CEB"/>
    <w:rsid w:val="00B06FC4"/>
    <w:rsid w:val="00B17B0C"/>
    <w:rsid w:val="00B34933"/>
    <w:rsid w:val="00B40E23"/>
    <w:rsid w:val="00B421CE"/>
    <w:rsid w:val="00B45368"/>
    <w:rsid w:val="00B63144"/>
    <w:rsid w:val="00BC5E1B"/>
    <w:rsid w:val="00BF39A8"/>
    <w:rsid w:val="00C36D5D"/>
    <w:rsid w:val="00C404B7"/>
    <w:rsid w:val="00CA5DD1"/>
    <w:rsid w:val="00D0320F"/>
    <w:rsid w:val="00D13D1D"/>
    <w:rsid w:val="00D30E6E"/>
    <w:rsid w:val="00D34C9C"/>
    <w:rsid w:val="00D44C2A"/>
    <w:rsid w:val="00D47D79"/>
    <w:rsid w:val="00D61887"/>
    <w:rsid w:val="00D740F5"/>
    <w:rsid w:val="00D754DA"/>
    <w:rsid w:val="00D87913"/>
    <w:rsid w:val="00D90569"/>
    <w:rsid w:val="00DA4053"/>
    <w:rsid w:val="00DE053F"/>
    <w:rsid w:val="00E23D63"/>
    <w:rsid w:val="00E34E93"/>
    <w:rsid w:val="00E4508C"/>
    <w:rsid w:val="00E53BB0"/>
    <w:rsid w:val="00E62A59"/>
    <w:rsid w:val="00E62AC9"/>
    <w:rsid w:val="00E70817"/>
    <w:rsid w:val="00E70A94"/>
    <w:rsid w:val="00EA022A"/>
    <w:rsid w:val="00EA028E"/>
    <w:rsid w:val="00EC07AF"/>
    <w:rsid w:val="00EC688D"/>
    <w:rsid w:val="00ED759E"/>
    <w:rsid w:val="00EE14A6"/>
    <w:rsid w:val="00EE4823"/>
    <w:rsid w:val="00F05F0F"/>
    <w:rsid w:val="00F203AD"/>
    <w:rsid w:val="00F215EC"/>
    <w:rsid w:val="00F231FB"/>
    <w:rsid w:val="00F41FC0"/>
    <w:rsid w:val="00F43E88"/>
    <w:rsid w:val="00F4466D"/>
    <w:rsid w:val="00F728BA"/>
    <w:rsid w:val="00F85CDB"/>
    <w:rsid w:val="00FA2028"/>
    <w:rsid w:val="00FC754F"/>
    <w:rsid w:val="00FC762D"/>
    <w:rsid w:val="00FE132D"/>
    <w:rsid w:val="00FE28AF"/>
    <w:rsid w:val="00FE31EC"/>
    <w:rsid w:val="00FF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7B0365"/>
  </w:style>
  <w:style w:type="character" w:styleId="Hyperlink">
    <w:name w:val="Hyperlink"/>
    <w:basedOn w:val="DefaultParagraphFont"/>
    <w:uiPriority w:val="99"/>
    <w:unhideWhenUsed/>
    <w:rsid w:val="007B0365"/>
    <w:rPr>
      <w:color w:val="0000FF"/>
      <w:u w:val="single"/>
    </w:rPr>
  </w:style>
  <w:style w:type="table" w:styleId="TableGrid">
    <w:name w:val="Table Grid"/>
    <w:basedOn w:val="TableNormal"/>
    <w:uiPriority w:val="59"/>
    <w:rsid w:val="003E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BFC"/>
    <w:pPr>
      <w:spacing w:after="200" w:line="276" w:lineRule="auto"/>
      <w:ind w:left="720"/>
      <w:contextualSpacing/>
    </w:pPr>
    <w:rPr>
      <w:rFonts w:cs="Arial Unicode MS"/>
      <w:lang w:bidi="ml-IN"/>
    </w:rPr>
  </w:style>
  <w:style w:type="paragraph" w:styleId="NoSpacing">
    <w:name w:val="No Spacing"/>
    <w:uiPriority w:val="1"/>
    <w:qFormat/>
    <w:rsid w:val="00947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p.co.in" TargetMode="External"/><Relationship Id="rId3" Type="http://schemas.openxmlformats.org/officeDocument/2006/relationships/styles" Target="styles.xml"/><Relationship Id="rId7" Type="http://schemas.openxmlformats.org/officeDocument/2006/relationships/hyperlink" Target="mailto:ksdprmqt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dprmq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C558-B18C-44B9-8708-A921F2F7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2021-11-13T10:30:00Z</cp:lastPrinted>
  <dcterms:created xsi:type="dcterms:W3CDTF">2022-12-08T11:24:00Z</dcterms:created>
  <dcterms:modified xsi:type="dcterms:W3CDTF">2023-03-02T09:34:00Z</dcterms:modified>
</cp:coreProperties>
</file>